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76A14" w14:textId="1FC80124" w:rsidR="008B23A7" w:rsidRDefault="00D71E56" w:rsidP="00D71E56">
      <w:pPr>
        <w:jc w:val="center"/>
      </w:pPr>
      <w:r>
        <w:rPr>
          <w:noProof/>
        </w:rPr>
        <w:drawing>
          <wp:inline distT="0" distB="0" distL="0" distR="0" wp14:anchorId="56E08969" wp14:editId="5A6F7D41">
            <wp:extent cx="1428750" cy="971550"/>
            <wp:effectExtent l="0" t="0" r="0" b="0"/>
            <wp:docPr id="202898970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8989704" name="Picture 2028989704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692774" w14:textId="77777777" w:rsidR="00D71E56" w:rsidRDefault="00D71E56" w:rsidP="00D71E56">
      <w:pPr>
        <w:jc w:val="center"/>
      </w:pPr>
    </w:p>
    <w:p w14:paraId="041C6A6C" w14:textId="420F461D" w:rsidR="00D71E56" w:rsidRDefault="00D71E56" w:rsidP="00D71E56">
      <w:pPr>
        <w:jc w:val="center"/>
      </w:pPr>
      <w:r>
        <w:t>2026 Unified Bowling</w:t>
      </w:r>
    </w:p>
    <w:p w14:paraId="5ACBC78E" w14:textId="1CDC812E" w:rsidR="00D71E56" w:rsidRDefault="00D71E56" w:rsidP="00D71E56">
      <w:pPr>
        <w:jc w:val="center"/>
      </w:pPr>
      <w:r>
        <w:t>Mandatory Coaches Meeting</w:t>
      </w:r>
    </w:p>
    <w:p w14:paraId="0E3D174F" w14:textId="6ADB10B4" w:rsidR="00D71E56" w:rsidRDefault="00D71E56" w:rsidP="00D71E56">
      <w:pPr>
        <w:jc w:val="center"/>
      </w:pPr>
      <w:r>
        <w:t>Mark Mensch</w:t>
      </w:r>
    </w:p>
    <w:p w14:paraId="74864AF8" w14:textId="6BE05BA5" w:rsidR="00D71E56" w:rsidRDefault="00D71E56" w:rsidP="00D71E56">
      <w:pPr>
        <w:jc w:val="center"/>
      </w:pPr>
      <w:r>
        <w:t xml:space="preserve">Section </w:t>
      </w:r>
      <w:r w:rsidR="00F12B59">
        <w:t>X</w:t>
      </w:r>
      <w:r>
        <w:t>I Unified Sports Coordinator</w:t>
      </w:r>
    </w:p>
    <w:p w14:paraId="48991EB7" w14:textId="399ACFF3" w:rsidR="00D71E56" w:rsidRDefault="00D71E56" w:rsidP="00D71E56">
      <w:pPr>
        <w:jc w:val="center"/>
      </w:pPr>
      <w:hyperlink r:id="rId5" w:history="1">
        <w:r w:rsidRPr="00DE14E6">
          <w:rPr>
            <w:rStyle w:val="Hyperlink"/>
          </w:rPr>
          <w:t>Markmensch2@gmail.com</w:t>
        </w:r>
      </w:hyperlink>
    </w:p>
    <w:p w14:paraId="5C8BCA60" w14:textId="3E25E9D3" w:rsidR="00D71E56" w:rsidRDefault="00D71E56" w:rsidP="00D71E56">
      <w:pPr>
        <w:jc w:val="center"/>
      </w:pPr>
      <w:r>
        <w:t>631-375-5241</w:t>
      </w:r>
    </w:p>
    <w:p w14:paraId="338FC011" w14:textId="77777777" w:rsidR="00D71E56" w:rsidRDefault="00D71E56" w:rsidP="00D71E56">
      <w:pPr>
        <w:jc w:val="center"/>
      </w:pPr>
    </w:p>
    <w:p w14:paraId="15617963" w14:textId="75519AA6" w:rsidR="00D71E56" w:rsidRDefault="00D71E56" w:rsidP="00D71E56">
      <w:pPr>
        <w:jc w:val="center"/>
      </w:pPr>
      <w:r>
        <w:t>Season Dates:</w:t>
      </w:r>
    </w:p>
    <w:p w14:paraId="57F521D6" w14:textId="1CA2B07D" w:rsidR="00D71E56" w:rsidRDefault="00D71E56" w:rsidP="00D71E56">
      <w:r>
        <w:t xml:space="preserve">February </w:t>
      </w:r>
      <w:r w:rsidR="000C4BF0">
        <w:t>11</w:t>
      </w:r>
      <w:r>
        <w:t>, 2026 @ 6:30 PM Coaches Meeting via ZOOM</w:t>
      </w:r>
    </w:p>
    <w:p w14:paraId="2A527332" w14:textId="000DEAA7" w:rsidR="00D71E56" w:rsidRDefault="00D71E56" w:rsidP="00D71E56">
      <w:r>
        <w:t>Season Starts:</w:t>
      </w:r>
      <w:r>
        <w:tab/>
        <w:t>February 23, 2026</w:t>
      </w:r>
    </w:p>
    <w:p w14:paraId="765F9CA4" w14:textId="3576F6F4" w:rsidR="00D71E56" w:rsidRDefault="00D71E56" w:rsidP="00D71E56">
      <w:r>
        <w:t xml:space="preserve">Teams/Players required to participate in 6 Practices for Eligibility </w:t>
      </w:r>
    </w:p>
    <w:p w14:paraId="267E2EC4" w14:textId="62ECC657" w:rsidR="00D71E56" w:rsidRDefault="00D71E56" w:rsidP="00D71E56">
      <w:r>
        <w:t>Rules</w:t>
      </w:r>
      <w:proofErr w:type="gramStart"/>
      <w:r>
        <w:t>:</w:t>
      </w:r>
      <w:r>
        <w:tab/>
      </w:r>
      <w:r>
        <w:tab/>
        <w:t>Score</w:t>
      </w:r>
      <w:proofErr w:type="gramEnd"/>
      <w:r>
        <w:t xml:space="preserve"> Sheets available on Section XI Website, Unified Bowling Page</w:t>
      </w:r>
    </w:p>
    <w:p w14:paraId="00DC621D" w14:textId="60737B33" w:rsidR="00D71E56" w:rsidRDefault="00D71E56" w:rsidP="00D71E56">
      <w:r>
        <w:tab/>
      </w:r>
      <w:r>
        <w:tab/>
        <w:t>NYSPHSAA Handbook Pages 142/143</w:t>
      </w:r>
    </w:p>
    <w:p w14:paraId="3F1FB0C9" w14:textId="6DABAEEE" w:rsidR="00D71E56" w:rsidRPr="00D71E56" w:rsidRDefault="00D71E56" w:rsidP="00D71E56">
      <w:r>
        <w:tab/>
      </w:r>
      <w:r>
        <w:tab/>
        <w:t>Not Post Season</w:t>
      </w:r>
    </w:p>
    <w:sectPr w:rsidR="00D71E56" w:rsidRPr="00D71E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E56"/>
    <w:rsid w:val="000C4BF0"/>
    <w:rsid w:val="005D57E9"/>
    <w:rsid w:val="007E05DE"/>
    <w:rsid w:val="008B23A7"/>
    <w:rsid w:val="00A53464"/>
    <w:rsid w:val="00CF2F1F"/>
    <w:rsid w:val="00D71E56"/>
    <w:rsid w:val="00E42B77"/>
    <w:rsid w:val="00F12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FD123A"/>
  <w15:chartTrackingRefBased/>
  <w15:docId w15:val="{9BBC9A95-ABE9-4087-9FEC-7EFCEF413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1E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1E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1E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1E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1E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1E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1E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1E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1E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1E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1E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1E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1E5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1E5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1E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1E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1E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1E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1E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1E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1E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1E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1E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1E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1E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1E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1E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1E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1E5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71E5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71E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rkmensch2@gmail.com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406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mensch</dc:creator>
  <cp:keywords/>
  <dc:description/>
  <cp:lastModifiedBy>mark mensch</cp:lastModifiedBy>
  <cp:revision>3</cp:revision>
  <cp:lastPrinted>2026-02-10T12:25:00Z</cp:lastPrinted>
  <dcterms:created xsi:type="dcterms:W3CDTF">2026-02-10T12:26:00Z</dcterms:created>
  <dcterms:modified xsi:type="dcterms:W3CDTF">2026-02-10T22:38:00Z</dcterms:modified>
</cp:coreProperties>
</file>